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D6" w:rsidRDefault="00E535D6" w:rsidP="00E535D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535D6">
        <w:rPr>
          <w:rFonts w:eastAsia="Calibri"/>
          <w:b/>
          <w:sz w:val="28"/>
          <w:szCs w:val="28"/>
        </w:rPr>
        <w:t>Аннотация к рабочим программам по литературе 10-1</w:t>
      </w:r>
      <w:r>
        <w:rPr>
          <w:rFonts w:eastAsia="Calibri"/>
          <w:b/>
          <w:sz w:val="28"/>
          <w:szCs w:val="28"/>
        </w:rPr>
        <w:t>1</w:t>
      </w:r>
      <w:r w:rsidRPr="00E535D6">
        <w:rPr>
          <w:rFonts w:eastAsia="Calibri"/>
          <w:b/>
          <w:sz w:val="28"/>
          <w:szCs w:val="28"/>
        </w:rPr>
        <w:t xml:space="preserve"> классов.</w:t>
      </w:r>
    </w:p>
    <w:p w:rsidR="00E535D6" w:rsidRPr="00E535D6" w:rsidRDefault="00E535D6" w:rsidP="00E535D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 класс.</w:t>
      </w:r>
    </w:p>
    <w:p w:rsidR="00E535D6" w:rsidRPr="00E535D6" w:rsidRDefault="00E535D6" w:rsidP="00E535D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535D6">
        <w:rPr>
          <w:spacing w:val="-1"/>
          <w:sz w:val="28"/>
          <w:szCs w:val="28"/>
        </w:rPr>
        <w:t xml:space="preserve">Рабочая программа по литературе разработана  на </w:t>
      </w:r>
      <w:r w:rsidRPr="00E535D6">
        <w:rPr>
          <w:bCs/>
          <w:spacing w:val="-1"/>
          <w:sz w:val="28"/>
          <w:szCs w:val="28"/>
        </w:rPr>
        <w:t xml:space="preserve">основе </w:t>
      </w:r>
      <w:r w:rsidRPr="00E535D6">
        <w:rPr>
          <w:spacing w:val="-1"/>
          <w:sz w:val="28"/>
          <w:szCs w:val="28"/>
        </w:rPr>
        <w:t>требований</w:t>
      </w:r>
      <w:r w:rsidRPr="00E535D6">
        <w:rPr>
          <w:spacing w:val="-1"/>
          <w:sz w:val="28"/>
          <w:szCs w:val="28"/>
        </w:rPr>
        <w:t xml:space="preserve"> </w:t>
      </w:r>
      <w:r w:rsidRPr="00E535D6">
        <w:rPr>
          <w:spacing w:val="-1"/>
          <w:sz w:val="28"/>
          <w:szCs w:val="28"/>
        </w:rPr>
        <w:t>федерального компонента государственного образо</w:t>
      </w:r>
      <w:r w:rsidRPr="00E535D6">
        <w:rPr>
          <w:sz w:val="28"/>
          <w:szCs w:val="28"/>
        </w:rP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</w:t>
      </w:r>
      <w:r w:rsidRPr="00E535D6">
        <w:rPr>
          <w:rFonts w:eastAsia="Calibri"/>
          <w:sz w:val="28"/>
          <w:szCs w:val="28"/>
        </w:rPr>
        <w:t xml:space="preserve"> учебного плана МОУ «Гимназия 2» на 2017-2018 учебный год.</w:t>
      </w:r>
      <w:proofErr w:type="gramEnd"/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proofErr w:type="gramStart"/>
      <w:r w:rsidRPr="00E535D6">
        <w:rPr>
          <w:sz w:val="28"/>
          <w:szCs w:val="28"/>
        </w:rPr>
        <w:t>Образовательная программа по литературе основана на типовой программе под ред. В. Я. Коровиной (3 изд. доработанное.</w:t>
      </w:r>
      <w:proofErr w:type="gramEnd"/>
      <w:r w:rsidRPr="00E535D6">
        <w:rPr>
          <w:sz w:val="28"/>
          <w:szCs w:val="28"/>
        </w:rPr>
        <w:t xml:space="preserve">   «Программы для общеобразовательных учреждений. </w:t>
      </w:r>
      <w:proofErr w:type="gramStart"/>
      <w:r w:rsidRPr="00E535D6">
        <w:rPr>
          <w:sz w:val="28"/>
          <w:szCs w:val="28"/>
        </w:rPr>
        <w:t>М.-«Просвещение». 2004г.)</w:t>
      </w:r>
      <w:proofErr w:type="gramEnd"/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 xml:space="preserve">Программа соответствует государственному стандарту образования основной школы по литературе и учебному плану МОУ «Гимназия №2» на 2017–2018 учебный год. </w:t>
      </w:r>
      <w:proofErr w:type="gramStart"/>
      <w:r w:rsidRPr="00E535D6">
        <w:rPr>
          <w:sz w:val="28"/>
          <w:szCs w:val="28"/>
        </w:rPr>
        <w:t>Разработана</w:t>
      </w:r>
      <w:proofErr w:type="gramEnd"/>
      <w:r w:rsidRPr="00E535D6">
        <w:rPr>
          <w:sz w:val="28"/>
          <w:szCs w:val="28"/>
        </w:rPr>
        <w:t xml:space="preserve"> для  10 «Г» класса. Предмет входит в образовательную область «Филология».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Реализация программы обеспечивается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-учебником Лебедев Ю.В. Русская литература Х1Х века: 10 класс: Учебник: в2-х ч. – М.: Просвещение,20</w:t>
      </w:r>
      <w:r>
        <w:rPr>
          <w:sz w:val="28"/>
          <w:szCs w:val="28"/>
        </w:rPr>
        <w:t>13</w:t>
      </w:r>
      <w:r w:rsidRPr="00E535D6">
        <w:rPr>
          <w:sz w:val="28"/>
          <w:szCs w:val="28"/>
        </w:rPr>
        <w:t>.</w:t>
      </w:r>
      <w:bookmarkStart w:id="0" w:name="_GoBack"/>
      <w:bookmarkEnd w:id="0"/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Курс литературы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оценки и анализа художественных произведений, овладения богатейшими выразительными средствами русского литературного языка.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Цель изучения литературы – приобщение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Задачи курса –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В 10-11 классах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Сохраняя преемственность, программа готовит к восприятию линейного историко-литературного курса 10-11 классов, формирует грамотного читателя.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Количество часов в год- 102, количество часов в неделю- 3.</w:t>
      </w:r>
    </w:p>
    <w:p w:rsidR="00E535D6" w:rsidRPr="00E535D6" w:rsidRDefault="00E535D6" w:rsidP="00E535D6">
      <w:pPr>
        <w:ind w:firstLine="708"/>
        <w:jc w:val="both"/>
        <w:rPr>
          <w:sz w:val="28"/>
          <w:szCs w:val="28"/>
        </w:rPr>
      </w:pPr>
      <w:r w:rsidRPr="00E535D6">
        <w:rPr>
          <w:sz w:val="28"/>
          <w:szCs w:val="28"/>
        </w:rPr>
        <w:t>Сочинений -10 (классных-7, домашних-3), тестов-5,зачетов-2.</w:t>
      </w:r>
    </w:p>
    <w:p w:rsidR="00E535D6" w:rsidRPr="00E535D6" w:rsidRDefault="00E535D6" w:rsidP="00E535D6">
      <w:pPr>
        <w:shd w:val="clear" w:color="auto" w:fill="FFFFFF"/>
        <w:jc w:val="both"/>
        <w:rPr>
          <w:rFonts w:ascii="Calibri" w:eastAsia="Calibri" w:hAnsi="Calibri"/>
          <w:sz w:val="28"/>
          <w:szCs w:val="28"/>
        </w:rPr>
      </w:pPr>
    </w:p>
    <w:p w:rsidR="00E535D6" w:rsidRDefault="00E535D6" w:rsidP="00E535D6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E535D6">
        <w:rPr>
          <w:rFonts w:eastAsia="Calibri"/>
          <w:sz w:val="28"/>
          <w:szCs w:val="28"/>
        </w:rPr>
        <w:t xml:space="preserve">     </w:t>
      </w:r>
    </w:p>
    <w:p w:rsidR="00E535D6" w:rsidRPr="00E535D6" w:rsidRDefault="00E535D6" w:rsidP="00E535D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535D6"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1 </w:t>
      </w:r>
      <w:r>
        <w:rPr>
          <w:rFonts w:eastAsia="Calibri"/>
          <w:b/>
          <w:sz w:val="28"/>
          <w:szCs w:val="28"/>
        </w:rPr>
        <w:t xml:space="preserve"> класс.</w:t>
      </w:r>
    </w:p>
    <w:p w:rsidR="00E535D6" w:rsidRDefault="00E535D6" w:rsidP="00E535D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E535D6" w:rsidRPr="00E535D6" w:rsidRDefault="00E535D6" w:rsidP="00E535D6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proofErr w:type="gramStart"/>
      <w:r w:rsidRPr="00E535D6">
        <w:rPr>
          <w:spacing w:val="-1"/>
          <w:sz w:val="28"/>
          <w:szCs w:val="28"/>
        </w:rPr>
        <w:t xml:space="preserve">Рабочая программа по литературе разработана  на </w:t>
      </w:r>
      <w:r w:rsidRPr="00E535D6">
        <w:rPr>
          <w:bCs/>
          <w:spacing w:val="-1"/>
          <w:sz w:val="28"/>
          <w:szCs w:val="28"/>
        </w:rPr>
        <w:t xml:space="preserve">основе </w:t>
      </w:r>
      <w:r w:rsidRPr="00E535D6">
        <w:rPr>
          <w:spacing w:val="-1"/>
          <w:sz w:val="28"/>
          <w:szCs w:val="28"/>
        </w:rPr>
        <w:t>требований  федерального компонента государственного образо</w:t>
      </w:r>
      <w:r w:rsidRPr="00E535D6">
        <w:rPr>
          <w:sz w:val="28"/>
          <w:szCs w:val="28"/>
        </w:rPr>
        <w:t xml:space="preserve"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</w:t>
      </w:r>
      <w:r w:rsidRPr="00E535D6">
        <w:rPr>
          <w:rFonts w:eastAsia="Calibri"/>
          <w:sz w:val="28"/>
          <w:szCs w:val="28"/>
        </w:rPr>
        <w:t>учебного плана МОУ «Гимназия 2» на 2017-2018 учебный год.</w:t>
      </w:r>
      <w:proofErr w:type="gramEnd"/>
    </w:p>
    <w:p w:rsidR="00E535D6" w:rsidRPr="00E535D6" w:rsidRDefault="00E535D6" w:rsidP="00E535D6">
      <w:pPr>
        <w:rPr>
          <w:sz w:val="28"/>
          <w:szCs w:val="28"/>
        </w:rPr>
      </w:pPr>
      <w:proofErr w:type="gramStart"/>
      <w:r w:rsidRPr="00E535D6">
        <w:rPr>
          <w:sz w:val="28"/>
          <w:szCs w:val="28"/>
        </w:rPr>
        <w:t>Образовательная программа по литературе в 11 классе основана на программе  Коровиной В.Я., Журавлева В.П. и др.  (Коровина В.Я. , Журавлев В.П.  Программа литературного образования. 5-11кл.</w:t>
      </w:r>
      <w:proofErr w:type="gramEnd"/>
      <w:r w:rsidRPr="00E535D6">
        <w:rPr>
          <w:sz w:val="28"/>
          <w:szCs w:val="28"/>
        </w:rPr>
        <w:t xml:space="preserve"> – </w:t>
      </w:r>
      <w:proofErr w:type="gramStart"/>
      <w:r w:rsidRPr="00E535D6">
        <w:rPr>
          <w:sz w:val="28"/>
          <w:szCs w:val="28"/>
        </w:rPr>
        <w:t>М.: Просвещение, 2004.)</w:t>
      </w:r>
      <w:proofErr w:type="gramEnd"/>
    </w:p>
    <w:p w:rsidR="00E535D6" w:rsidRPr="00E535D6" w:rsidRDefault="00E535D6" w:rsidP="00E535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35D6">
        <w:rPr>
          <w:sz w:val="28"/>
          <w:szCs w:val="28"/>
        </w:rPr>
        <w:t>Программа соответствует государственному стандарту образования основной  школы по литературе и учебному плану МОУ «Гимназия №2» на 2017-2018 учебный год; разработана для социально-экономического класса. Предмет входит в образовательную область «Филология».</w:t>
      </w: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>Реализация программы обеспечивается</w:t>
      </w: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 xml:space="preserve">-учебником для 11 </w:t>
      </w:r>
      <w:proofErr w:type="spellStart"/>
      <w:r w:rsidRPr="00E535D6">
        <w:rPr>
          <w:sz w:val="28"/>
          <w:szCs w:val="28"/>
        </w:rPr>
        <w:t>кл</w:t>
      </w:r>
      <w:proofErr w:type="spellEnd"/>
      <w:r w:rsidRPr="00E535D6">
        <w:rPr>
          <w:sz w:val="28"/>
          <w:szCs w:val="28"/>
        </w:rPr>
        <w:t xml:space="preserve">. «Русская литература ХХ века. Под редакцией  </w:t>
      </w:r>
      <w:proofErr w:type="spellStart"/>
      <w:r w:rsidRPr="00E535D6">
        <w:rPr>
          <w:sz w:val="28"/>
          <w:szCs w:val="28"/>
        </w:rPr>
        <w:t>В.П.Журавлева</w:t>
      </w:r>
      <w:proofErr w:type="spellEnd"/>
      <w:r w:rsidRPr="00E535D6">
        <w:rPr>
          <w:sz w:val="28"/>
          <w:szCs w:val="28"/>
        </w:rPr>
        <w:t>: в 2-х ч.- М, Просвещение,1999.</w:t>
      </w:r>
    </w:p>
    <w:p w:rsidR="00E535D6" w:rsidRPr="00E535D6" w:rsidRDefault="00E535D6" w:rsidP="00E535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35D6">
        <w:rPr>
          <w:sz w:val="28"/>
          <w:szCs w:val="28"/>
        </w:rPr>
        <w:t>Курс литературы в школе основывается на принципах связи искусства с жизнью, единства формы и содержания.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оценки и анализа художественных произведений средствами русского литературного языка.</w:t>
      </w: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сведениями.</w:t>
      </w: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 xml:space="preserve">В 10-11 </w:t>
      </w:r>
      <w:proofErr w:type="spellStart"/>
      <w:r w:rsidRPr="00E535D6">
        <w:rPr>
          <w:sz w:val="28"/>
          <w:szCs w:val="28"/>
        </w:rPr>
        <w:t>кл</w:t>
      </w:r>
      <w:proofErr w:type="spellEnd"/>
      <w:r w:rsidRPr="00E535D6">
        <w:rPr>
          <w:sz w:val="28"/>
          <w:szCs w:val="28"/>
        </w:rPr>
        <w:t>. предусмотрено изучение художественной литературы на историко-литературной основе, монографическое изучение творчества классиков русской литературы, что позволяет показать место художественных произведений в историко-литературном процессе.</w:t>
      </w:r>
    </w:p>
    <w:p w:rsidR="00E535D6" w:rsidRPr="00E535D6" w:rsidRDefault="00E535D6" w:rsidP="00E535D6">
      <w:pPr>
        <w:rPr>
          <w:sz w:val="28"/>
          <w:szCs w:val="28"/>
        </w:rPr>
      </w:pP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>Количество часов в год – 102, количество часов в неделю – 3.</w:t>
      </w: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 xml:space="preserve">Обучение ведется за счет федерального компонента (3 часа в неделю). </w:t>
      </w:r>
    </w:p>
    <w:p w:rsidR="00E535D6" w:rsidRPr="00E535D6" w:rsidRDefault="00E535D6" w:rsidP="00E535D6">
      <w:pPr>
        <w:rPr>
          <w:sz w:val="28"/>
          <w:szCs w:val="28"/>
        </w:rPr>
      </w:pPr>
      <w:r w:rsidRPr="00E535D6">
        <w:rPr>
          <w:sz w:val="28"/>
          <w:szCs w:val="28"/>
        </w:rPr>
        <w:t>Количество сочинений – 6.</w:t>
      </w:r>
    </w:p>
    <w:p w:rsidR="00E535D6" w:rsidRPr="00E535D6" w:rsidRDefault="00E535D6" w:rsidP="00E535D6">
      <w:pPr>
        <w:jc w:val="center"/>
        <w:rPr>
          <w:sz w:val="28"/>
          <w:szCs w:val="28"/>
        </w:rPr>
      </w:pPr>
      <w:r w:rsidRPr="00E535D6">
        <w:rPr>
          <w:b/>
          <w:sz w:val="28"/>
          <w:szCs w:val="28"/>
        </w:rPr>
        <w:t>Учебно-методический комплекс.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5D6" w:rsidRPr="00E535D6" w:rsidTr="00360DAC">
        <w:tc>
          <w:tcPr>
            <w:tcW w:w="4785" w:type="dxa"/>
          </w:tcPr>
          <w:p w:rsidR="00E535D6" w:rsidRPr="00E535D6" w:rsidRDefault="00E535D6" w:rsidP="00E535D6">
            <w:pPr>
              <w:jc w:val="center"/>
              <w:rPr>
                <w:sz w:val="28"/>
                <w:szCs w:val="28"/>
              </w:rPr>
            </w:pPr>
            <w:r w:rsidRPr="00E535D6">
              <w:rPr>
                <w:sz w:val="28"/>
                <w:szCs w:val="28"/>
              </w:rPr>
              <w:t>УМК (учебники, учебные пособия)</w:t>
            </w:r>
          </w:p>
        </w:tc>
        <w:tc>
          <w:tcPr>
            <w:tcW w:w="4786" w:type="dxa"/>
          </w:tcPr>
          <w:p w:rsidR="00E535D6" w:rsidRPr="00E535D6" w:rsidRDefault="00E535D6" w:rsidP="00E535D6">
            <w:pPr>
              <w:jc w:val="center"/>
              <w:rPr>
                <w:sz w:val="28"/>
                <w:szCs w:val="28"/>
              </w:rPr>
            </w:pPr>
            <w:r w:rsidRPr="00E535D6">
              <w:rPr>
                <w:sz w:val="28"/>
                <w:szCs w:val="28"/>
              </w:rPr>
              <w:t>Рекомендуемая литература для учителя</w:t>
            </w:r>
          </w:p>
        </w:tc>
      </w:tr>
      <w:tr w:rsidR="00E535D6" w:rsidRPr="00E535D6" w:rsidTr="00360DAC">
        <w:tc>
          <w:tcPr>
            <w:tcW w:w="4785" w:type="dxa"/>
          </w:tcPr>
          <w:p w:rsidR="00E535D6" w:rsidRPr="00E535D6" w:rsidRDefault="00E535D6" w:rsidP="00E535D6">
            <w:pPr>
              <w:rPr>
                <w:sz w:val="28"/>
                <w:szCs w:val="28"/>
              </w:rPr>
            </w:pPr>
            <w:r w:rsidRPr="00E535D6">
              <w:rPr>
                <w:sz w:val="28"/>
                <w:szCs w:val="28"/>
              </w:rPr>
              <w:t xml:space="preserve">Русская литература ХХ века. Учебник для 11 </w:t>
            </w:r>
            <w:proofErr w:type="spellStart"/>
            <w:r w:rsidRPr="00E535D6">
              <w:rPr>
                <w:sz w:val="28"/>
                <w:szCs w:val="28"/>
              </w:rPr>
              <w:t>кл</w:t>
            </w:r>
            <w:proofErr w:type="spellEnd"/>
            <w:r w:rsidRPr="00E535D6">
              <w:rPr>
                <w:sz w:val="28"/>
                <w:szCs w:val="28"/>
              </w:rPr>
              <w:t xml:space="preserve">./ под ред. </w:t>
            </w:r>
            <w:proofErr w:type="spellStart"/>
            <w:r w:rsidRPr="00E535D6">
              <w:rPr>
                <w:sz w:val="28"/>
                <w:szCs w:val="28"/>
              </w:rPr>
              <w:t>В.П.Журавлева</w:t>
            </w:r>
            <w:proofErr w:type="spellEnd"/>
            <w:r w:rsidRPr="00E535D6">
              <w:rPr>
                <w:sz w:val="28"/>
                <w:szCs w:val="28"/>
              </w:rPr>
              <w:t xml:space="preserve">: в 2-х частях. – М.: Просвещение, </w:t>
            </w:r>
            <w:r>
              <w:rPr>
                <w:sz w:val="28"/>
                <w:szCs w:val="28"/>
              </w:rPr>
              <w:t>2013</w:t>
            </w:r>
            <w:r w:rsidRPr="00E535D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535D6" w:rsidRPr="00E535D6" w:rsidRDefault="00E535D6" w:rsidP="00E535D6">
            <w:pPr>
              <w:rPr>
                <w:sz w:val="28"/>
                <w:szCs w:val="28"/>
              </w:rPr>
            </w:pPr>
            <w:r w:rsidRPr="00E535D6">
              <w:rPr>
                <w:sz w:val="28"/>
                <w:szCs w:val="28"/>
              </w:rPr>
              <w:t xml:space="preserve">Литература в 11 классе. Методические советы / под ред. </w:t>
            </w:r>
            <w:proofErr w:type="spellStart"/>
            <w:r w:rsidRPr="00E535D6">
              <w:rPr>
                <w:sz w:val="28"/>
                <w:szCs w:val="28"/>
              </w:rPr>
              <w:t>В.П.Журавлева</w:t>
            </w:r>
            <w:proofErr w:type="spellEnd"/>
            <w:r w:rsidRPr="00E535D6">
              <w:rPr>
                <w:sz w:val="28"/>
                <w:szCs w:val="28"/>
              </w:rPr>
              <w:t>. – М.: Просвещение,20</w:t>
            </w:r>
            <w:r>
              <w:rPr>
                <w:sz w:val="28"/>
                <w:szCs w:val="28"/>
              </w:rPr>
              <w:t>13</w:t>
            </w:r>
            <w:r w:rsidRPr="00E535D6">
              <w:rPr>
                <w:sz w:val="28"/>
                <w:szCs w:val="28"/>
              </w:rPr>
              <w:t>.</w:t>
            </w:r>
          </w:p>
        </w:tc>
      </w:tr>
    </w:tbl>
    <w:p w:rsidR="00C564E9" w:rsidRDefault="00C564E9"/>
    <w:sectPr w:rsidR="00C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D6"/>
    <w:rsid w:val="00C564E9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4077</Characters>
  <Application>Microsoft Office Word</Application>
  <DocSecurity>0</DocSecurity>
  <Lines>33</Lines>
  <Paragraphs>9</Paragraphs>
  <ScaleCrop>false</ScaleCrop>
  <Company>Гимназия №2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2017-12-04T05:26:00Z</dcterms:created>
  <dcterms:modified xsi:type="dcterms:W3CDTF">2017-12-04T05:39:00Z</dcterms:modified>
</cp:coreProperties>
</file>